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3D69" w14:textId="306DC4D7" w:rsidR="00127D09" w:rsidRDefault="00127D09"/>
    <w:p w14:paraId="0AEFD5A3" w14:textId="51E71D57" w:rsidR="00064EAE" w:rsidRPr="00064EAE" w:rsidRDefault="005D3AC0" w:rsidP="00064EAE">
      <w:pPr>
        <w:shd w:val="clear" w:color="auto" w:fill="FFFFFF" w:themeFill="background1"/>
        <w:rPr>
          <w:rFonts w:ascii="Bahnschrift" w:hAnsi="Bahnschrift" w:cs="Times New Roman"/>
          <w:b/>
          <w:bCs/>
          <w:sz w:val="28"/>
          <w:szCs w:val="28"/>
        </w:rPr>
      </w:pPr>
      <w:r>
        <w:rPr>
          <w:rFonts w:ascii="Bahnschrift" w:hAnsi="Bahnschrift" w:cs="Times New Roman"/>
          <w:b/>
          <w:bCs/>
          <w:sz w:val="28"/>
          <w:szCs w:val="28"/>
        </w:rPr>
        <w:t>YÖK-</w:t>
      </w:r>
      <w:r w:rsidR="00506109" w:rsidRPr="004315D7">
        <w:rPr>
          <w:rFonts w:ascii="Bahnschrift" w:hAnsi="Bahnschrift" w:cs="Times New Roman"/>
          <w:b/>
          <w:bCs/>
          <w:sz w:val="28"/>
          <w:szCs w:val="28"/>
        </w:rPr>
        <w:t>DOSAP</w:t>
      </w:r>
      <w:r w:rsidR="00506109" w:rsidRPr="00064EAE">
        <w:rPr>
          <w:rFonts w:ascii="Bahnschrift" w:hAnsi="Bahnschrift" w:cs="Times New Roman"/>
          <w:b/>
          <w:bCs/>
          <w:sz w:val="28"/>
          <w:szCs w:val="28"/>
        </w:rPr>
        <w:t xml:space="preserve"> ARAŞTIRMACI TALEP FORMU</w:t>
      </w:r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6109" w14:paraId="517A7228" w14:textId="77777777" w:rsidTr="00506109">
        <w:tc>
          <w:tcPr>
            <w:tcW w:w="4675" w:type="dxa"/>
          </w:tcPr>
          <w:p w14:paraId="06CF702A" w14:textId="4DD698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Ünvanı / Adı Soyadı</w:t>
            </w:r>
          </w:p>
        </w:tc>
        <w:tc>
          <w:tcPr>
            <w:tcW w:w="4675" w:type="dxa"/>
          </w:tcPr>
          <w:p w14:paraId="5F0EAFC8" w14:textId="77777777" w:rsidR="00506109" w:rsidRDefault="00506109" w:rsidP="0050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9" w14:paraId="75E76A51" w14:textId="77777777" w:rsidTr="00506109">
        <w:tc>
          <w:tcPr>
            <w:tcW w:w="4675" w:type="dxa"/>
          </w:tcPr>
          <w:p w14:paraId="6BEC0997" w14:textId="78B7999B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4675" w:type="dxa"/>
          </w:tcPr>
          <w:p w14:paraId="5938DF9D" w14:textId="77777777" w:rsidR="00506109" w:rsidRDefault="00506109" w:rsidP="00506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9" w:rsidRPr="00064EAE" w14:paraId="1925BE4F" w14:textId="77777777" w:rsidTr="00506109">
        <w:trPr>
          <w:trHeight w:val="112"/>
        </w:trPr>
        <w:tc>
          <w:tcPr>
            <w:tcW w:w="4675" w:type="dxa"/>
            <w:vMerge w:val="restart"/>
          </w:tcPr>
          <w:p w14:paraId="54BD02DF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1E389C1" w14:textId="7BE32986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Laboratuvarındaki/Ekibindeki Doktora Sonrası Araştırmacı Sayısı</w:t>
            </w:r>
          </w:p>
        </w:tc>
        <w:tc>
          <w:tcPr>
            <w:tcW w:w="4675" w:type="dxa"/>
          </w:tcPr>
          <w:p w14:paraId="51287BE4" w14:textId="55E87BA0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DOSAP-</w:t>
            </w:r>
            <w:r w:rsidR="00A06011"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A:</w:t>
            </w:r>
          </w:p>
        </w:tc>
      </w:tr>
      <w:tr w:rsidR="00506109" w:rsidRPr="00064EAE" w14:paraId="38F8CB24" w14:textId="77777777" w:rsidTr="00506109">
        <w:trPr>
          <w:trHeight w:val="110"/>
        </w:trPr>
        <w:tc>
          <w:tcPr>
            <w:tcW w:w="4675" w:type="dxa"/>
            <w:vMerge/>
          </w:tcPr>
          <w:p w14:paraId="76460425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7719EF28" w14:textId="7CEC7A6C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DOSAP-B</w:t>
            </w:r>
            <w:r w:rsidRPr="00064EAE">
              <w:rPr>
                <w:rStyle w:val="FootnoteReference"/>
                <w:rFonts w:ascii="Bahnschrift" w:hAnsi="Bahnschrift" w:cs="Times New Roman"/>
                <w:b/>
                <w:bCs/>
                <w:sz w:val="24"/>
                <w:szCs w:val="24"/>
              </w:rPr>
              <w:footnoteReference w:id="1"/>
            </w: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506109" w:rsidRPr="00064EAE" w14:paraId="50E30C52" w14:textId="77777777" w:rsidTr="00506109">
        <w:trPr>
          <w:trHeight w:val="110"/>
        </w:trPr>
        <w:tc>
          <w:tcPr>
            <w:tcW w:w="4675" w:type="dxa"/>
            <w:vMerge/>
          </w:tcPr>
          <w:p w14:paraId="3B95F66D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031B7EFB" w14:textId="05FAE7F6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DOSAP-C</w:t>
            </w:r>
            <w:r w:rsidR="007C34F5" w:rsidRPr="00064EAE">
              <w:rPr>
                <w:rFonts w:ascii="Bahnschrift" w:hAnsi="Bahnschrift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7C34F5"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06109" w:rsidRPr="00064EAE" w14:paraId="29EAF138" w14:textId="77777777" w:rsidTr="00506109">
        <w:trPr>
          <w:trHeight w:val="110"/>
        </w:trPr>
        <w:tc>
          <w:tcPr>
            <w:tcW w:w="4675" w:type="dxa"/>
            <w:vMerge/>
          </w:tcPr>
          <w:p w14:paraId="315C74EB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42FE1EA8" w14:textId="4541974E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AB-PROJESİ:</w:t>
            </w:r>
          </w:p>
        </w:tc>
      </w:tr>
      <w:tr w:rsidR="00506109" w:rsidRPr="00064EAE" w14:paraId="1FE93FB8" w14:textId="77777777" w:rsidTr="00506109">
        <w:trPr>
          <w:trHeight w:val="110"/>
        </w:trPr>
        <w:tc>
          <w:tcPr>
            <w:tcW w:w="4675" w:type="dxa"/>
            <w:vMerge/>
          </w:tcPr>
          <w:p w14:paraId="3534B12F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7B05A077" w14:textId="77777777" w:rsidR="00506109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DİĞER PROJELER</w:t>
            </w:r>
          </w:p>
          <w:p w14:paraId="273FF7A9" w14:textId="77777777" w:rsidR="00713937" w:rsidRDefault="00713937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417E289F" w14:textId="21E9F3F0" w:rsidR="00713937" w:rsidRPr="00064EAE" w:rsidRDefault="00713937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506109" w:rsidRPr="00064EAE" w14:paraId="04039619" w14:textId="77777777" w:rsidTr="00506109">
        <w:trPr>
          <w:trHeight w:val="110"/>
        </w:trPr>
        <w:tc>
          <w:tcPr>
            <w:tcW w:w="4675" w:type="dxa"/>
            <w:vMerge w:val="restart"/>
          </w:tcPr>
          <w:p w14:paraId="2B15E4F8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2B375BA" w14:textId="77777777" w:rsidR="00064EAE" w:rsidRDefault="00064EAE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9CB5528" w14:textId="77777777" w:rsidR="00064EAE" w:rsidRDefault="00064EAE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4C69611" w14:textId="77777777" w:rsidR="00064EAE" w:rsidRDefault="00064EAE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D9054DB" w14:textId="77777777" w:rsidR="00064EAE" w:rsidRDefault="00064EAE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03208B5" w14:textId="11143368" w:rsidR="00506109" w:rsidRPr="00064EAE" w:rsidRDefault="005D3AC0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YÖK-</w:t>
            </w:r>
            <w:r w:rsidR="00506109" w:rsidRPr="00064EA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DOSAP kapsamında istihdam edilmesi planlanan araştırmacının çalışacağı proje bilgisi</w:t>
            </w:r>
          </w:p>
        </w:tc>
        <w:tc>
          <w:tcPr>
            <w:tcW w:w="4675" w:type="dxa"/>
          </w:tcPr>
          <w:p w14:paraId="37A98FF7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Proje Adı</w:t>
            </w:r>
          </w:p>
          <w:p w14:paraId="7449DF29" w14:textId="77777777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6A84CEEF" w14:textId="7F04C015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506109" w:rsidRPr="00064EAE" w14:paraId="5A2328E9" w14:textId="77777777" w:rsidTr="00506109">
        <w:trPr>
          <w:trHeight w:val="110"/>
        </w:trPr>
        <w:tc>
          <w:tcPr>
            <w:tcW w:w="4675" w:type="dxa"/>
            <w:vMerge/>
          </w:tcPr>
          <w:p w14:paraId="18A1E672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16126115" w14:textId="35B2137E" w:rsidR="00506109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Proje Kodu:</w:t>
            </w:r>
          </w:p>
        </w:tc>
      </w:tr>
      <w:tr w:rsidR="00506109" w:rsidRPr="00064EAE" w14:paraId="3A356506" w14:textId="77777777" w:rsidTr="00506109">
        <w:trPr>
          <w:trHeight w:val="110"/>
        </w:trPr>
        <w:tc>
          <w:tcPr>
            <w:tcW w:w="4675" w:type="dxa"/>
            <w:vMerge/>
          </w:tcPr>
          <w:p w14:paraId="11E55B06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26E1A9A2" w14:textId="0A019CF8" w:rsidR="00506109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Fon Kaynağı:</w:t>
            </w:r>
          </w:p>
        </w:tc>
      </w:tr>
      <w:tr w:rsidR="007C34F5" w:rsidRPr="00064EAE" w14:paraId="3C66D3B5" w14:textId="77777777" w:rsidTr="00506109">
        <w:trPr>
          <w:trHeight w:val="110"/>
        </w:trPr>
        <w:tc>
          <w:tcPr>
            <w:tcW w:w="4675" w:type="dxa"/>
            <w:vMerge/>
          </w:tcPr>
          <w:p w14:paraId="7668F627" w14:textId="77777777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33B8321A" w14:textId="712D9793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Projenin (ODTÜ) Bütçesi: </w:t>
            </w:r>
          </w:p>
        </w:tc>
      </w:tr>
      <w:tr w:rsidR="00506109" w:rsidRPr="00064EAE" w14:paraId="289587A7" w14:textId="77777777" w:rsidTr="00506109">
        <w:trPr>
          <w:trHeight w:val="110"/>
        </w:trPr>
        <w:tc>
          <w:tcPr>
            <w:tcW w:w="4675" w:type="dxa"/>
            <w:vMerge/>
          </w:tcPr>
          <w:p w14:paraId="2D71615C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78C3F25D" w14:textId="07064927" w:rsidR="00506109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Projenin</w:t>
            </w:r>
            <w:proofErr w:type="spellEnd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Desteklendiği</w:t>
            </w:r>
            <w:proofErr w:type="spellEnd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Çağrı</w:t>
            </w:r>
            <w:r w:rsidR="00E0475D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nın</w:t>
            </w:r>
            <w:proofErr w:type="spellEnd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  <w:p w14:paraId="7B5AA347" w14:textId="77777777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71B0D984" w14:textId="1035CF33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506109" w:rsidRPr="00064EAE" w14:paraId="394AA330" w14:textId="77777777" w:rsidTr="00506109">
        <w:trPr>
          <w:trHeight w:val="110"/>
        </w:trPr>
        <w:tc>
          <w:tcPr>
            <w:tcW w:w="4675" w:type="dxa"/>
            <w:vMerge/>
          </w:tcPr>
          <w:p w14:paraId="0B81DE53" w14:textId="77777777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675" w:type="dxa"/>
          </w:tcPr>
          <w:p w14:paraId="54687262" w14:textId="17310BB4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  <w:u w:val="single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  <w:u w:val="single"/>
              </w:rPr>
              <w:t>Danışmanı</w:t>
            </w:r>
            <w:r w:rsidR="00E0475D">
              <w:rPr>
                <w:rFonts w:ascii="Bahnschrift" w:hAnsi="Bahnschrift" w:cs="Times New Roman"/>
                <w:b/>
                <w:bCs/>
                <w:sz w:val="24"/>
                <w:szCs w:val="24"/>
                <w:u w:val="single"/>
              </w:rPr>
              <w:t>n</w:t>
            </w: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  <w:u w:val="single"/>
              </w:rPr>
              <w:t xml:space="preserve"> Rolu</w:t>
            </w:r>
          </w:p>
          <w:p w14:paraId="4C54C0AF" w14:textId="6B82E827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Koordinatör:</w:t>
            </w:r>
          </w:p>
          <w:p w14:paraId="0E5B1A77" w14:textId="6D50DD16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Ortak:</w:t>
            </w:r>
          </w:p>
          <w:p w14:paraId="7AE7A615" w14:textId="61526846" w:rsidR="007C34F5" w:rsidRPr="00064EAE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Araştırmacı:</w:t>
            </w:r>
          </w:p>
          <w:p w14:paraId="31773DC4" w14:textId="5C0CCE15" w:rsidR="007C34F5" w:rsidRDefault="007C34F5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Diğer:</w:t>
            </w:r>
          </w:p>
          <w:p w14:paraId="724AE49A" w14:textId="77777777" w:rsidR="00713937" w:rsidRPr="00064EAE" w:rsidRDefault="00713937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  <w:p w14:paraId="103AC2AA" w14:textId="29BBA9AC" w:rsidR="00506109" w:rsidRPr="00064EAE" w:rsidRDefault="00506109" w:rsidP="00506109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06011" w:rsidRPr="00064EAE" w14:paraId="66370DE9" w14:textId="77777777" w:rsidTr="00FE5DF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1326AC6" w14:textId="08657241" w:rsidR="00A06011" w:rsidRPr="000A492C" w:rsidRDefault="00A06011" w:rsidP="00A06011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vertAlign w:val="superscript"/>
              </w:rPr>
            </w:pPr>
            <w:proofErr w:type="spellStart"/>
            <w:r w:rsidRPr="005C27FF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Adayı</w:t>
            </w:r>
            <w:r w:rsidR="005D3A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n</w:t>
            </w:r>
            <w:proofErr w:type="spellEnd"/>
            <w:r w:rsidR="000A492C">
              <w:rPr>
                <w:rStyle w:val="FootnoteReference"/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</w:p>
        </w:tc>
      </w:tr>
      <w:tr w:rsidR="00A06011" w:rsidRPr="00064EAE" w14:paraId="064D8810" w14:textId="77777777" w:rsidTr="00A8551A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8AAAAD2" w14:textId="239F334E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  <w:r w:rsidRPr="00064EAE">
              <w:rPr>
                <w:rFonts w:ascii="Bahnschrift" w:hAnsi="Bahnschrift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2DA3F728" w14:textId="0FCAF877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06011" w:rsidRPr="00064EAE" w14:paraId="1CB1AAC8" w14:textId="77777777" w:rsidTr="00A8551A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42974125" w14:textId="6ACBA545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A06011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Doktora derecesini aldığı üniversite</w:t>
            </w:r>
            <w:r w:rsidR="005868C0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/yıl</w:t>
            </w:r>
          </w:p>
        </w:tc>
        <w:tc>
          <w:tcPr>
            <w:tcW w:w="4675" w:type="dxa"/>
            <w:shd w:val="clear" w:color="auto" w:fill="FFFFFF" w:themeFill="background1"/>
          </w:tcPr>
          <w:p w14:paraId="3FAAF624" w14:textId="77777777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06011" w:rsidRPr="00064EAE" w14:paraId="5B9CDBD0" w14:textId="77777777" w:rsidTr="00A8551A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64184D5A" w14:textId="21BB4E68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Yabancı Dil Sınav Tipi ve Puanı</w:t>
            </w:r>
          </w:p>
        </w:tc>
        <w:tc>
          <w:tcPr>
            <w:tcW w:w="4675" w:type="dxa"/>
            <w:shd w:val="clear" w:color="auto" w:fill="FFFFFF" w:themeFill="background1"/>
          </w:tcPr>
          <w:p w14:paraId="135C6BB6" w14:textId="77777777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  <w:tr w:rsidR="00A06011" w:rsidRPr="00064EAE" w14:paraId="1965311B" w14:textId="77777777" w:rsidTr="00A8551A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61187412" w14:textId="31D22F5D" w:rsid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WOS/</w:t>
            </w:r>
            <w:r w:rsidR="00EE2CF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Scopus </w:t>
            </w:r>
            <w:r w:rsidR="00EE2CFE" w:rsidRPr="004315D7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h</w:t>
            </w: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 indeksi</w:t>
            </w:r>
          </w:p>
        </w:tc>
        <w:tc>
          <w:tcPr>
            <w:tcW w:w="4675" w:type="dxa"/>
            <w:shd w:val="clear" w:color="auto" w:fill="FFFFFF" w:themeFill="background1"/>
          </w:tcPr>
          <w:p w14:paraId="0229D1E0" w14:textId="77777777" w:rsidR="00A06011" w:rsidRPr="00A06011" w:rsidRDefault="00A06011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6109" w:rsidRPr="00064EAE" w14:paraId="4FFA7C29" w14:textId="77777777" w:rsidTr="00FE5DF0">
        <w:tc>
          <w:tcPr>
            <w:tcW w:w="9350" w:type="dxa"/>
            <w:shd w:val="clear" w:color="auto" w:fill="FF0000"/>
          </w:tcPr>
          <w:p w14:paraId="7BA04EC3" w14:textId="379AF08F" w:rsidR="00506109" w:rsidRPr="00FE5DF0" w:rsidRDefault="00506109" w:rsidP="00506109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E5DF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Akademik Danışman</w:t>
            </w:r>
          </w:p>
        </w:tc>
      </w:tr>
    </w:tbl>
    <w:p w14:paraId="2A29C8E9" w14:textId="676FC82B" w:rsidR="00506109" w:rsidRDefault="00506109" w:rsidP="00A06011">
      <w:pPr>
        <w:rPr>
          <w:rFonts w:ascii="Times New Roman" w:hAnsi="Times New Roman" w:cs="Times New Roman"/>
          <w:sz w:val="24"/>
          <w:szCs w:val="24"/>
        </w:rPr>
      </w:pPr>
    </w:p>
    <w:p w14:paraId="5D912F22" w14:textId="77777777" w:rsidR="000128D3" w:rsidRDefault="000128D3" w:rsidP="00A06011">
      <w:pPr>
        <w:rPr>
          <w:rFonts w:ascii="Times New Roman" w:hAnsi="Times New Roman" w:cs="Times New Roman"/>
          <w:sz w:val="24"/>
          <w:szCs w:val="24"/>
        </w:rPr>
      </w:pPr>
    </w:p>
    <w:p w14:paraId="1338035F" w14:textId="66E62196" w:rsidR="00EE2CFE" w:rsidRDefault="00EE2CFE" w:rsidP="00A06011">
      <w:pPr>
        <w:rPr>
          <w:rFonts w:ascii="Times New Roman" w:hAnsi="Times New Roman" w:cs="Times New Roman"/>
          <w:sz w:val="24"/>
          <w:szCs w:val="24"/>
        </w:rPr>
      </w:pPr>
    </w:p>
    <w:p w14:paraId="61367ECE" w14:textId="02AB9588" w:rsidR="00EE2CFE" w:rsidRDefault="00EE2CFE" w:rsidP="00A06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EE2CFE" w14:paraId="2985AE61" w14:textId="77777777" w:rsidTr="00B16931">
        <w:trPr>
          <w:trHeight w:val="2692"/>
        </w:trPr>
        <w:tc>
          <w:tcPr>
            <w:tcW w:w="9805" w:type="dxa"/>
          </w:tcPr>
          <w:p w14:paraId="216E2DF5" w14:textId="0D00F853" w:rsidR="00EE2CFE" w:rsidRDefault="005D3AC0" w:rsidP="00EE2CFE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lastRenderedPageBreak/>
              <w:t>A</w:t>
            </w:r>
            <w:proofErr w:type="spellStart"/>
            <w:r>
              <w:rPr>
                <w:b/>
                <w:bCs/>
                <w:sz w:val="24"/>
                <w:szCs w:val="24"/>
              </w:rPr>
              <w:t>dayın</w:t>
            </w:r>
            <w:proofErr w:type="spellEnd"/>
            <w: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EE2CFE" w:rsidRPr="00EE2CF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istihdam </w:t>
            </w:r>
            <w:r w:rsidR="00EE2CF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g</w:t>
            </w:r>
            <w:r w:rsidR="00EE2CFE" w:rsidRPr="00EE2CFE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erekçesi </w:t>
            </w:r>
            <w:r w:rsidR="007F2422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(</w:t>
            </w:r>
            <w:r w:rsidR="007F2422" w:rsidRPr="007F2422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En fazla 2 sayfa</w:t>
            </w:r>
            <w:r w:rsidR="007F2422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)</w:t>
            </w:r>
          </w:p>
          <w:p w14:paraId="78467E31" w14:textId="436413D0" w:rsidR="00EE2CFE" w:rsidRDefault="00EE2CFE" w:rsidP="00EE2CFE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7158EFB2" w14:textId="67A91334" w:rsidR="00EE2CFE" w:rsidRPr="00EE2CFE" w:rsidRDefault="00EE2CFE" w:rsidP="00EE2CFE">
            <w:pPr>
              <w:jc w:val="both"/>
              <w:rPr>
                <w:rFonts w:ascii="Bahnschrift" w:hAnsi="Bahnschrift" w:cs="Times New Roman"/>
                <w:sz w:val="24"/>
                <w:szCs w:val="24"/>
                <w:lang w:val="tr-TR"/>
              </w:rPr>
            </w:pPr>
            <w:r w:rsidRPr="00EE2CFE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Danışman, </w:t>
            </w:r>
            <w:r w:rsidR="005D3AC0">
              <w:rPr>
                <w:rFonts w:ascii="Bahnschrift" w:hAnsi="Bahnschrift" w:cs="Times New Roman"/>
                <w:sz w:val="24"/>
                <w:szCs w:val="24"/>
                <w:lang w:val="tr-TR"/>
              </w:rPr>
              <w:t>YÖK-D</w:t>
            </w:r>
            <w:r w:rsidRPr="000128D3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OSAP</w:t>
            </w:r>
            <w:r w:rsidRPr="00EE2CFE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 araştırmacı talebini projesiyle ilişkilendirerek detaylı bir şekilde açıklamal</w:t>
            </w:r>
            <w:r>
              <w:rPr>
                <w:rFonts w:ascii="Bahnschrift" w:hAnsi="Bahnschrift" w:cs="Times New Roman"/>
                <w:sz w:val="24"/>
                <w:szCs w:val="24"/>
                <w:lang w:val="tr-TR"/>
              </w:rPr>
              <w:t>ıdır</w:t>
            </w:r>
            <w:r w:rsidRPr="00EE2CFE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. </w:t>
            </w:r>
          </w:p>
          <w:p w14:paraId="291BC5F2" w14:textId="77777777" w:rsidR="00EE2CFE" w:rsidRPr="00EE2CFE" w:rsidRDefault="00EE2CFE" w:rsidP="00A06011">
            <w:pPr>
              <w:rPr>
                <w:rFonts w:ascii="Bahnschrift" w:hAnsi="Bahnschrift" w:cs="Times New Roman"/>
                <w:b/>
                <w:bCs/>
                <w:sz w:val="24"/>
                <w:szCs w:val="24"/>
              </w:rPr>
            </w:pPr>
          </w:p>
        </w:tc>
      </w:tr>
    </w:tbl>
    <w:p w14:paraId="3A3F2D75" w14:textId="77777777" w:rsidR="005868C0" w:rsidRDefault="005868C0" w:rsidP="00A060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0E7F" w:rsidRPr="000A492C" w14:paraId="67AA3DBB" w14:textId="77777777" w:rsidTr="00F40E7F">
        <w:trPr>
          <w:trHeight w:val="272"/>
        </w:trPr>
        <w:tc>
          <w:tcPr>
            <w:tcW w:w="9350" w:type="dxa"/>
            <w:shd w:val="clear" w:color="auto" w:fill="FF0000"/>
          </w:tcPr>
          <w:p w14:paraId="3232F33D" w14:textId="5D36D595" w:rsidR="00F40E7F" w:rsidRPr="000A492C" w:rsidRDefault="00F40E7F" w:rsidP="00F40E7F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vertAlign w:val="superscript"/>
              </w:rPr>
            </w:pPr>
            <w:proofErr w:type="spellStart"/>
            <w:r w:rsidRPr="005C27FF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Aday</w:t>
            </w:r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ı</w:t>
            </w:r>
            <w:r w:rsidR="005D3AC0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n</w:t>
            </w:r>
            <w:proofErr w:type="spellEnd"/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Özgeçmiş</w:t>
            </w:r>
            <w:proofErr w:type="spellEnd"/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</w:rPr>
              <w:t>Tablosu</w:t>
            </w:r>
            <w:proofErr w:type="spellEnd"/>
          </w:p>
        </w:tc>
      </w:tr>
    </w:tbl>
    <w:p w14:paraId="6EBCDC63" w14:textId="77777777" w:rsidR="00F40E7F" w:rsidRDefault="00F40E7F" w:rsidP="00F40E7F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29"/>
        <w:gridCol w:w="1433"/>
        <w:gridCol w:w="1432"/>
        <w:gridCol w:w="717"/>
      </w:tblGrid>
      <w:tr w:rsidR="00A075A1" w14:paraId="0632D536" w14:textId="77777777" w:rsidTr="00E0475D">
        <w:tc>
          <w:tcPr>
            <w:tcW w:w="3539" w:type="dxa"/>
          </w:tcPr>
          <w:p w14:paraId="667D8E94" w14:textId="77777777" w:rsidR="00F40E7F" w:rsidRPr="00DB7A5C" w:rsidRDefault="00F40E7F" w:rsidP="00F40E7F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Yayın İsmi</w:t>
            </w:r>
          </w:p>
        </w:tc>
        <w:tc>
          <w:tcPr>
            <w:tcW w:w="2229" w:type="dxa"/>
          </w:tcPr>
          <w:p w14:paraId="3C17044A" w14:textId="59D33014" w:rsidR="00F40E7F" w:rsidRPr="00DB7A5C" w:rsidRDefault="00F40E7F" w:rsidP="00F40E7F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Yayın Tipi</w:t>
            </w:r>
          </w:p>
        </w:tc>
        <w:tc>
          <w:tcPr>
            <w:tcW w:w="1433" w:type="dxa"/>
          </w:tcPr>
          <w:p w14:paraId="5A0C5822" w14:textId="6851846E" w:rsidR="00F40E7F" w:rsidRPr="00DB7A5C" w:rsidRDefault="00F40E7F" w:rsidP="00F40E7F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Dergi Sınıfı</w:t>
            </w:r>
          </w:p>
        </w:tc>
        <w:tc>
          <w:tcPr>
            <w:tcW w:w="1432" w:type="dxa"/>
          </w:tcPr>
          <w:p w14:paraId="269DF49C" w14:textId="0366E4F0" w:rsidR="00F40E7F" w:rsidRPr="00DB7A5C" w:rsidRDefault="00F40E7F" w:rsidP="00F40E7F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Yazar Sayısı</w:t>
            </w:r>
          </w:p>
        </w:tc>
        <w:tc>
          <w:tcPr>
            <w:tcW w:w="717" w:type="dxa"/>
          </w:tcPr>
          <w:p w14:paraId="724CC51D" w14:textId="0CF94C8F" w:rsidR="00F40E7F" w:rsidRPr="00DB7A5C" w:rsidRDefault="00F40E7F" w:rsidP="00F40E7F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Puan</w:t>
            </w:r>
          </w:p>
        </w:tc>
      </w:tr>
      <w:tr w:rsidR="00A075A1" w14:paraId="6FFD50B5" w14:textId="77777777" w:rsidTr="00E0475D">
        <w:tc>
          <w:tcPr>
            <w:tcW w:w="3539" w:type="dxa"/>
          </w:tcPr>
          <w:p w14:paraId="20433662" w14:textId="1D0DFC59" w:rsidR="00F40E7F" w:rsidRPr="00473911" w:rsidRDefault="00A075A1" w:rsidP="00F40E7F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XXXXXX</w:t>
            </w:r>
            <w:r w:rsidR="00330D83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*</w:t>
            </w:r>
          </w:p>
        </w:tc>
        <w:tc>
          <w:tcPr>
            <w:tcW w:w="2229" w:type="dxa"/>
          </w:tcPr>
          <w:p w14:paraId="4D8A081F" w14:textId="1CB06FF8" w:rsidR="00F40E7F" w:rsidRPr="00473911" w:rsidRDefault="00F40E7F" w:rsidP="00F40E7F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Makale</w:t>
            </w:r>
          </w:p>
        </w:tc>
        <w:tc>
          <w:tcPr>
            <w:tcW w:w="1433" w:type="dxa"/>
          </w:tcPr>
          <w:p w14:paraId="436661C8" w14:textId="129B59EF" w:rsidR="00F40E7F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Q1</w:t>
            </w:r>
          </w:p>
        </w:tc>
        <w:tc>
          <w:tcPr>
            <w:tcW w:w="1432" w:type="dxa"/>
          </w:tcPr>
          <w:p w14:paraId="49C20B4D" w14:textId="6CD5EB6E" w:rsidR="00F40E7F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3</w:t>
            </w:r>
          </w:p>
        </w:tc>
        <w:tc>
          <w:tcPr>
            <w:tcW w:w="717" w:type="dxa"/>
          </w:tcPr>
          <w:p w14:paraId="3438540D" w14:textId="0B2D1CE0" w:rsidR="00F40E7F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18</w:t>
            </w:r>
          </w:p>
        </w:tc>
      </w:tr>
      <w:tr w:rsidR="00A075A1" w14:paraId="01794972" w14:textId="77777777" w:rsidTr="00E0475D">
        <w:tc>
          <w:tcPr>
            <w:tcW w:w="3539" w:type="dxa"/>
          </w:tcPr>
          <w:p w14:paraId="3677A0ED" w14:textId="3C969848" w:rsidR="00A075A1" w:rsidRPr="00473911" w:rsidRDefault="00A075A1" w:rsidP="00F40E7F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XXXXXX</w:t>
            </w:r>
            <w:r w:rsidR="00330D83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*</w:t>
            </w:r>
          </w:p>
        </w:tc>
        <w:tc>
          <w:tcPr>
            <w:tcW w:w="2229" w:type="dxa"/>
          </w:tcPr>
          <w:p w14:paraId="26657253" w14:textId="6EC94A1F" w:rsidR="00A075A1" w:rsidRPr="00473911" w:rsidRDefault="00A075A1" w:rsidP="00F40E7F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Kitap</w:t>
            </w:r>
            <w:r w:rsidR="00D7765C"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/Kitap</w:t>
            </w: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 xml:space="preserve"> Bölümü</w:t>
            </w:r>
          </w:p>
        </w:tc>
        <w:tc>
          <w:tcPr>
            <w:tcW w:w="1433" w:type="dxa"/>
          </w:tcPr>
          <w:p w14:paraId="1CDFA5E8" w14:textId="7DA9DB96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Uluslararası</w:t>
            </w:r>
          </w:p>
        </w:tc>
        <w:tc>
          <w:tcPr>
            <w:tcW w:w="1432" w:type="dxa"/>
          </w:tcPr>
          <w:p w14:paraId="4AEC8142" w14:textId="785A111C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1</w:t>
            </w:r>
          </w:p>
        </w:tc>
        <w:tc>
          <w:tcPr>
            <w:tcW w:w="717" w:type="dxa"/>
          </w:tcPr>
          <w:p w14:paraId="6E27A1DB" w14:textId="28BD46A0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25</w:t>
            </w:r>
          </w:p>
        </w:tc>
      </w:tr>
      <w:tr w:rsidR="00A075A1" w14:paraId="019FC939" w14:textId="77777777" w:rsidTr="00E0475D">
        <w:tc>
          <w:tcPr>
            <w:tcW w:w="3539" w:type="dxa"/>
          </w:tcPr>
          <w:p w14:paraId="35AB705D" w14:textId="785CD39A" w:rsidR="00A075A1" w:rsidRPr="00473911" w:rsidRDefault="00A075A1" w:rsidP="00A075A1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XXXXXX</w:t>
            </w:r>
            <w:r w:rsidR="00330D83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*</w:t>
            </w:r>
          </w:p>
        </w:tc>
        <w:tc>
          <w:tcPr>
            <w:tcW w:w="2229" w:type="dxa"/>
          </w:tcPr>
          <w:p w14:paraId="0D02731C" w14:textId="1F44D45B" w:rsidR="00A075A1" w:rsidRPr="00473911" w:rsidRDefault="00A075A1" w:rsidP="00A075A1">
            <w:pPr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Sözlü Bildiri</w:t>
            </w:r>
          </w:p>
        </w:tc>
        <w:tc>
          <w:tcPr>
            <w:tcW w:w="1433" w:type="dxa"/>
          </w:tcPr>
          <w:p w14:paraId="3206AC0D" w14:textId="63F4D78A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Uluslararası</w:t>
            </w:r>
          </w:p>
        </w:tc>
        <w:tc>
          <w:tcPr>
            <w:tcW w:w="1432" w:type="dxa"/>
          </w:tcPr>
          <w:p w14:paraId="45032F03" w14:textId="43AAA994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1</w:t>
            </w:r>
          </w:p>
        </w:tc>
        <w:tc>
          <w:tcPr>
            <w:tcW w:w="717" w:type="dxa"/>
          </w:tcPr>
          <w:p w14:paraId="262F5A16" w14:textId="61A27CDB" w:rsidR="00A075A1" w:rsidRPr="00473911" w:rsidRDefault="00A075A1" w:rsidP="00DB7A5C">
            <w:pPr>
              <w:jc w:val="center"/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</w:pPr>
            <w:r w:rsidRPr="00473911">
              <w:rPr>
                <w:rFonts w:ascii="Bahnschrift" w:hAnsi="Bahnschrift" w:cs="Times New Roman"/>
                <w:color w:val="000000"/>
                <w:highlight w:val="yellow"/>
                <w:lang w:val="tr-TR"/>
              </w:rPr>
              <w:t>10</w:t>
            </w:r>
          </w:p>
        </w:tc>
      </w:tr>
      <w:tr w:rsidR="00DB7A5C" w:rsidRPr="00DB7A5C" w14:paraId="5B3E375D" w14:textId="77777777" w:rsidTr="00E0475D">
        <w:tc>
          <w:tcPr>
            <w:tcW w:w="3539" w:type="dxa"/>
          </w:tcPr>
          <w:p w14:paraId="06FD6042" w14:textId="7E624DF4" w:rsidR="00DB7A5C" w:rsidRPr="00DB7A5C" w:rsidRDefault="00DB7A5C" w:rsidP="00A075A1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Proje Bilgisi</w:t>
            </w:r>
          </w:p>
        </w:tc>
        <w:tc>
          <w:tcPr>
            <w:tcW w:w="2229" w:type="dxa"/>
          </w:tcPr>
          <w:p w14:paraId="4162797A" w14:textId="079469DB" w:rsidR="00DB7A5C" w:rsidRPr="00DB7A5C" w:rsidRDefault="00E0475D" w:rsidP="00A075A1">
            <w:pPr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>
              <w:rPr>
                <w:rFonts w:ascii="Bahnschrift" w:hAnsi="Bahnschrift" w:cs="Times New Roman"/>
                <w:b/>
                <w:color w:val="000000"/>
                <w:lang w:val="tr-TR"/>
              </w:rPr>
              <w:t xml:space="preserve">Fon </w:t>
            </w:r>
            <w:r w:rsidR="00DB7A5C"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Kaynağı</w:t>
            </w:r>
          </w:p>
        </w:tc>
        <w:tc>
          <w:tcPr>
            <w:tcW w:w="1433" w:type="dxa"/>
          </w:tcPr>
          <w:p w14:paraId="79DB0B51" w14:textId="6FB4CDB9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Görevi</w:t>
            </w:r>
          </w:p>
        </w:tc>
        <w:tc>
          <w:tcPr>
            <w:tcW w:w="2149" w:type="dxa"/>
            <w:gridSpan w:val="2"/>
          </w:tcPr>
          <w:p w14:paraId="4814A657" w14:textId="2976D975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Puan</w:t>
            </w:r>
          </w:p>
        </w:tc>
      </w:tr>
      <w:tr w:rsidR="00DB7A5C" w14:paraId="73D75041" w14:textId="77777777" w:rsidTr="00E0475D">
        <w:tc>
          <w:tcPr>
            <w:tcW w:w="3539" w:type="dxa"/>
          </w:tcPr>
          <w:p w14:paraId="3A1A3793" w14:textId="1C2EA5CC" w:rsidR="00DB7A5C" w:rsidRPr="00DB7A5C" w:rsidRDefault="00DB7A5C" w:rsidP="00A075A1">
            <w:pPr>
              <w:rPr>
                <w:rFonts w:ascii="Bahnschrift" w:hAnsi="Bahnschrift" w:cs="Times New Roman"/>
                <w:color w:val="000000"/>
                <w:lang w:val="tr-TR"/>
              </w:rPr>
            </w:pPr>
          </w:p>
        </w:tc>
        <w:tc>
          <w:tcPr>
            <w:tcW w:w="2229" w:type="dxa"/>
          </w:tcPr>
          <w:p w14:paraId="1AD2CD42" w14:textId="77777777" w:rsidR="00DB7A5C" w:rsidRPr="00DB7A5C" w:rsidRDefault="00DB7A5C" w:rsidP="00A075A1">
            <w:pPr>
              <w:rPr>
                <w:rFonts w:ascii="Bahnschrift" w:hAnsi="Bahnschrift" w:cs="Times New Roman"/>
                <w:color w:val="000000"/>
                <w:lang w:val="tr-TR"/>
              </w:rPr>
            </w:pPr>
          </w:p>
        </w:tc>
        <w:tc>
          <w:tcPr>
            <w:tcW w:w="1433" w:type="dxa"/>
          </w:tcPr>
          <w:p w14:paraId="24192210" w14:textId="77777777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color w:val="000000"/>
                <w:lang w:val="tr-TR"/>
              </w:rPr>
            </w:pPr>
          </w:p>
        </w:tc>
        <w:tc>
          <w:tcPr>
            <w:tcW w:w="2149" w:type="dxa"/>
            <w:gridSpan w:val="2"/>
          </w:tcPr>
          <w:p w14:paraId="733C856B" w14:textId="77777777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color w:val="000000"/>
                <w:lang w:val="tr-TR"/>
              </w:rPr>
            </w:pPr>
          </w:p>
        </w:tc>
      </w:tr>
      <w:tr w:rsidR="00DB7A5C" w14:paraId="4CCCC8D1" w14:textId="77777777" w:rsidTr="00E0475D">
        <w:tc>
          <w:tcPr>
            <w:tcW w:w="3539" w:type="dxa"/>
          </w:tcPr>
          <w:p w14:paraId="44C81FCB" w14:textId="6A071A2D" w:rsidR="00DB7A5C" w:rsidRPr="00DB7A5C" w:rsidRDefault="00DB7A5C" w:rsidP="00A075A1">
            <w:pPr>
              <w:rPr>
                <w:rFonts w:ascii="Bahnschrift" w:hAnsi="Bahnschrift" w:cs="Times New Roman"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color w:val="000000"/>
                <w:lang w:val="tr-TR"/>
              </w:rPr>
              <w:t>Tez Ödülü</w:t>
            </w:r>
          </w:p>
        </w:tc>
        <w:tc>
          <w:tcPr>
            <w:tcW w:w="5811" w:type="dxa"/>
            <w:gridSpan w:val="4"/>
          </w:tcPr>
          <w:p w14:paraId="076F1D89" w14:textId="738188CE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b/>
                <w:color w:val="000000"/>
                <w:lang w:val="tr-TR"/>
              </w:rPr>
            </w:pPr>
            <w:r w:rsidRPr="00DB7A5C">
              <w:rPr>
                <w:rFonts w:ascii="Bahnschrift" w:hAnsi="Bahnschrift" w:cs="Times New Roman"/>
                <w:b/>
                <w:color w:val="000000"/>
                <w:lang w:val="tr-TR"/>
              </w:rPr>
              <w:t>Puan</w:t>
            </w:r>
          </w:p>
        </w:tc>
      </w:tr>
      <w:tr w:rsidR="00DB7A5C" w14:paraId="020E3B8E" w14:textId="77777777" w:rsidTr="00E0475D">
        <w:tc>
          <w:tcPr>
            <w:tcW w:w="3539" w:type="dxa"/>
          </w:tcPr>
          <w:p w14:paraId="6D24BBED" w14:textId="0C9FBDE1" w:rsidR="00DB7A5C" w:rsidRPr="00DB7A5C" w:rsidRDefault="00AD2C77" w:rsidP="00A075A1">
            <w:pPr>
              <w:rPr>
                <w:rFonts w:ascii="Bahnschrift" w:hAnsi="Bahnschrift" w:cs="Times New Roman"/>
                <w:color w:val="000000"/>
                <w:lang w:val="tr-TR"/>
              </w:rPr>
            </w:pPr>
            <w:r>
              <w:rPr>
                <w:rFonts w:ascii="Bahnschrift" w:hAnsi="Bahnschrift" w:cs="Times New Roman"/>
                <w:color w:val="000000"/>
                <w:lang w:val="tr-TR"/>
              </w:rPr>
              <w:t>XXXXX (Ödül Bilgisi)</w:t>
            </w:r>
          </w:p>
        </w:tc>
        <w:tc>
          <w:tcPr>
            <w:tcW w:w="5811" w:type="dxa"/>
            <w:gridSpan w:val="4"/>
          </w:tcPr>
          <w:p w14:paraId="354A64EA" w14:textId="77777777" w:rsidR="00DB7A5C" w:rsidRPr="00DB7A5C" w:rsidRDefault="00DB7A5C" w:rsidP="00DB7A5C">
            <w:pPr>
              <w:jc w:val="center"/>
              <w:rPr>
                <w:rFonts w:ascii="Bahnschrift" w:hAnsi="Bahnschrift" w:cs="Times New Roman"/>
                <w:b/>
                <w:color w:val="000000"/>
                <w:lang w:val="tr-TR"/>
              </w:rPr>
            </w:pPr>
          </w:p>
        </w:tc>
      </w:tr>
      <w:tr w:rsidR="00DB7A5C" w14:paraId="1BE99C31" w14:textId="77777777" w:rsidTr="00E0475D">
        <w:tc>
          <w:tcPr>
            <w:tcW w:w="3539" w:type="dxa"/>
          </w:tcPr>
          <w:p w14:paraId="779506EF" w14:textId="0D6D3286" w:rsidR="00DB7A5C" w:rsidRPr="00473911" w:rsidRDefault="00DB7A5C" w:rsidP="00A075A1">
            <w:pPr>
              <w:rPr>
                <w:rFonts w:ascii="Bahnschrift" w:hAnsi="Bahnschrift" w:cs="Times New Roman"/>
                <w:b/>
                <w:color w:val="000000"/>
                <w:sz w:val="32"/>
                <w:szCs w:val="32"/>
                <w:lang w:val="tr-TR"/>
              </w:rPr>
            </w:pPr>
            <w:r w:rsidRPr="00473911">
              <w:rPr>
                <w:rFonts w:ascii="Bahnschrift" w:hAnsi="Bahnschrift" w:cs="Times New Roman"/>
                <w:b/>
                <w:color w:val="000000"/>
                <w:sz w:val="32"/>
                <w:szCs w:val="32"/>
                <w:lang w:val="tr-TR"/>
              </w:rPr>
              <w:t>TOPLAM PUAN</w:t>
            </w:r>
          </w:p>
        </w:tc>
        <w:tc>
          <w:tcPr>
            <w:tcW w:w="5811" w:type="dxa"/>
            <w:gridSpan w:val="4"/>
          </w:tcPr>
          <w:p w14:paraId="2B37EF71" w14:textId="77777777" w:rsidR="00DB7A5C" w:rsidRPr="00473911" w:rsidRDefault="00DB7A5C" w:rsidP="00DB7A5C">
            <w:pPr>
              <w:jc w:val="center"/>
              <w:rPr>
                <w:rFonts w:ascii="Bahnschrift" w:hAnsi="Bahnschrift" w:cs="Times New Roman"/>
                <w:b/>
                <w:color w:val="000000"/>
                <w:sz w:val="32"/>
                <w:szCs w:val="32"/>
                <w:lang w:val="tr-TR"/>
              </w:rPr>
            </w:pPr>
          </w:p>
        </w:tc>
      </w:tr>
    </w:tbl>
    <w:p w14:paraId="1EB67C14" w14:textId="502F7B9F" w:rsidR="00F40E7F" w:rsidRDefault="00330D83" w:rsidP="00330D83">
      <w:pPr>
        <w:pStyle w:val="Default"/>
        <w:jc w:val="both"/>
        <w:rPr>
          <w:rFonts w:ascii="Bahnschrift" w:hAnsi="Bahnschrift"/>
          <w:lang w:val="tr-TR"/>
        </w:rPr>
      </w:pPr>
      <w:r w:rsidRPr="00330D83">
        <w:rPr>
          <w:rFonts w:ascii="Bahnschrift" w:hAnsi="Bahnschrift"/>
          <w:lang w:val="tr-TR"/>
        </w:rPr>
        <w:t xml:space="preserve">*Örnek olarak verilmiştir. </w:t>
      </w:r>
    </w:p>
    <w:p w14:paraId="1CD77C5E" w14:textId="77777777" w:rsidR="004E6C0D" w:rsidRDefault="004E6C0D" w:rsidP="004E6C0D">
      <w:pPr>
        <w:pStyle w:val="Default"/>
        <w:jc w:val="both"/>
        <w:rPr>
          <w:rFonts w:ascii="Bahnschrift" w:hAnsi="Bahnschrift"/>
          <w:lang w:val="tr-TR"/>
        </w:rPr>
      </w:pPr>
    </w:p>
    <w:p w14:paraId="3243C5B8" w14:textId="2F459E52" w:rsidR="004E6C0D" w:rsidRPr="00473911" w:rsidRDefault="004E6C0D" w:rsidP="004E6C0D">
      <w:pPr>
        <w:pStyle w:val="Default"/>
        <w:jc w:val="both"/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Özgeçmiş değerlendirmesinde sadece </w:t>
      </w:r>
      <w:r w:rsidRPr="00473911">
        <w:rPr>
          <w:rFonts w:ascii="Bahnschrift" w:hAnsi="Bahnschrift"/>
          <w:b/>
          <w:u w:val="single"/>
          <w:lang w:val="tr-TR"/>
        </w:rPr>
        <w:t>yayınlar</w:t>
      </w:r>
      <w:r w:rsidRPr="00473911">
        <w:rPr>
          <w:rFonts w:ascii="Bahnschrift" w:hAnsi="Bahnschrift"/>
          <w:lang w:val="tr-TR"/>
        </w:rPr>
        <w:t xml:space="preserve"> (</w:t>
      </w:r>
      <w:r w:rsidRPr="00473911">
        <w:rPr>
          <w:rFonts w:ascii="Bahnschrift" w:hAnsi="Bahnschrift"/>
          <w:i/>
          <w:iCs/>
          <w:lang w:val="tr-TR"/>
        </w:rPr>
        <w:t>makale, kitap/kitap bölümü, uluslararası hakemli konferanslarda sözlü olarak sunulmuş bildiriler, patentler</w:t>
      </w:r>
      <w:r w:rsidRPr="00473911">
        <w:rPr>
          <w:rFonts w:ascii="Bahnschrift" w:hAnsi="Bahnschrift"/>
          <w:lang w:val="tr-TR"/>
        </w:rPr>
        <w:t xml:space="preserve">) ve </w:t>
      </w:r>
      <w:r w:rsidRPr="00473911">
        <w:rPr>
          <w:rFonts w:ascii="Bahnschrift" w:hAnsi="Bahnschrift"/>
          <w:b/>
          <w:u w:val="single"/>
          <w:lang w:val="tr-TR"/>
        </w:rPr>
        <w:t>projeler</w:t>
      </w:r>
      <w:r w:rsidRPr="00473911">
        <w:rPr>
          <w:rFonts w:ascii="Bahnschrift" w:hAnsi="Bahnschrift"/>
          <w:lang w:val="tr-TR"/>
        </w:rPr>
        <w:t xml:space="preserve"> dikkate alınır. Yayın hesabı için </w:t>
      </w:r>
      <w:r w:rsidRPr="00473911">
        <w:rPr>
          <w:rFonts w:ascii="Bahnschrift" w:hAnsi="Bahnschrift"/>
          <w:color w:val="0562C1"/>
          <w:lang w:val="tr-TR"/>
        </w:rPr>
        <w:t xml:space="preserve">https://pdb.metu.edu.tr/tr/dergi-sinifi-puanlari-ve-puan-hesabi </w:t>
      </w:r>
      <w:r w:rsidRPr="00473911">
        <w:rPr>
          <w:rFonts w:ascii="Bahnschrift" w:hAnsi="Bahnschrift"/>
          <w:lang w:val="tr-TR"/>
        </w:rPr>
        <w:t xml:space="preserve">kullanılır. Türk Patent Enstitüsünce veya başka bir ülkenin ulusal patent ofisince onaylanmış ve yayımlanmış bir patentin yazarı veya ortak yazarı olması durumunda </w:t>
      </w:r>
      <w:r w:rsidRPr="00473911">
        <w:rPr>
          <w:rFonts w:ascii="Bahnschrift" w:hAnsi="Bahnschrift"/>
          <w:b/>
          <w:bCs/>
          <w:lang w:val="tr-TR"/>
        </w:rPr>
        <w:t>2</w:t>
      </w:r>
      <w:r w:rsidRPr="00473911">
        <w:rPr>
          <w:rFonts w:ascii="Bahnschrift" w:hAnsi="Bahnschrift"/>
          <w:lang w:val="tr-TR"/>
        </w:rPr>
        <w:t>X</w:t>
      </w:r>
      <w:r w:rsidRPr="00473911">
        <w:rPr>
          <w:rFonts w:ascii="Bahnschrift" w:hAnsi="Bahnschrift"/>
          <w:b/>
          <w:bCs/>
          <w:lang w:val="tr-TR"/>
        </w:rPr>
        <w:t xml:space="preserve">Q1 </w:t>
      </w:r>
      <w:r w:rsidRPr="00473911">
        <w:rPr>
          <w:rFonts w:ascii="Bahnschrift" w:hAnsi="Bahnschrift"/>
          <w:lang w:val="tr-TR"/>
        </w:rPr>
        <w:t xml:space="preserve">yayın kategori puanı verilir ve yazar sayısında yayınlarla benzer hesaplama yapılır. </w:t>
      </w:r>
    </w:p>
    <w:p w14:paraId="6D0501BA" w14:textId="77777777" w:rsidR="004E6C0D" w:rsidRPr="00473911" w:rsidRDefault="004E6C0D" w:rsidP="004E6C0D">
      <w:pPr>
        <w:pStyle w:val="Default"/>
        <w:jc w:val="both"/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Adayın </w:t>
      </w:r>
      <w:r w:rsidRPr="00473911">
        <w:rPr>
          <w:rFonts w:ascii="Bahnschrift" w:hAnsi="Bahnschrift"/>
          <w:b/>
          <w:bCs/>
          <w:lang w:val="tr-TR"/>
        </w:rPr>
        <w:t xml:space="preserve">yürütücü </w:t>
      </w:r>
      <w:r w:rsidRPr="00473911">
        <w:rPr>
          <w:rFonts w:ascii="Bahnschrift" w:hAnsi="Bahnschrift"/>
          <w:lang w:val="tr-TR"/>
        </w:rPr>
        <w:t xml:space="preserve">olduğu projeler için aşağıdaki hesaplama uygulanır: </w:t>
      </w:r>
    </w:p>
    <w:p w14:paraId="74202D42" w14:textId="77777777" w:rsidR="004E6C0D" w:rsidRPr="00473911" w:rsidRDefault="004E6C0D" w:rsidP="004E6C0D">
      <w:pPr>
        <w:pStyle w:val="Default"/>
        <w:numPr>
          <w:ilvl w:val="0"/>
          <w:numId w:val="2"/>
        </w:numPr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Ufuk2020/Ufuk Avrupa proje yürütücülüğü: </w:t>
      </w:r>
      <w:r w:rsidRPr="00473911">
        <w:rPr>
          <w:rFonts w:ascii="Bahnschrift" w:hAnsi="Bahnschrift"/>
          <w:b/>
          <w:bCs/>
          <w:lang w:val="tr-TR"/>
        </w:rPr>
        <w:t xml:space="preserve">80puan </w:t>
      </w:r>
    </w:p>
    <w:p w14:paraId="11754460" w14:textId="77777777" w:rsidR="004E6C0D" w:rsidRPr="00473911" w:rsidRDefault="004E6C0D" w:rsidP="004E6C0D">
      <w:pPr>
        <w:pStyle w:val="Default"/>
        <w:numPr>
          <w:ilvl w:val="0"/>
          <w:numId w:val="2"/>
        </w:numPr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TÜBİTAK ARDEB proje yürütücülüğü: </w:t>
      </w:r>
      <w:r w:rsidRPr="00473911">
        <w:rPr>
          <w:rFonts w:ascii="Bahnschrift" w:hAnsi="Bahnschrift"/>
          <w:b/>
          <w:bCs/>
          <w:lang w:val="tr-TR"/>
        </w:rPr>
        <w:t xml:space="preserve">60puan </w:t>
      </w:r>
    </w:p>
    <w:p w14:paraId="5ACCD30B" w14:textId="77777777" w:rsidR="004E6C0D" w:rsidRPr="00473911" w:rsidRDefault="004E6C0D" w:rsidP="004E6C0D">
      <w:pPr>
        <w:pStyle w:val="Default"/>
        <w:numPr>
          <w:ilvl w:val="0"/>
          <w:numId w:val="2"/>
        </w:numPr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Diğer uluslarası proje yürütücülüğünü: </w:t>
      </w:r>
      <w:r w:rsidRPr="00473911">
        <w:rPr>
          <w:rFonts w:ascii="Bahnschrift" w:hAnsi="Bahnschrift"/>
          <w:b/>
          <w:bCs/>
          <w:lang w:val="tr-TR"/>
        </w:rPr>
        <w:t xml:space="preserve">30puan </w:t>
      </w:r>
    </w:p>
    <w:p w14:paraId="7EC9215D" w14:textId="77777777" w:rsidR="004E6C0D" w:rsidRPr="00473911" w:rsidRDefault="004E6C0D" w:rsidP="004E6C0D">
      <w:pPr>
        <w:pStyle w:val="Default"/>
        <w:numPr>
          <w:ilvl w:val="0"/>
          <w:numId w:val="2"/>
        </w:numPr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Diğer ulusal proje yürütücülüğü: </w:t>
      </w:r>
      <w:r w:rsidRPr="00473911">
        <w:rPr>
          <w:rFonts w:ascii="Bahnschrift" w:hAnsi="Bahnschrift"/>
          <w:b/>
          <w:bCs/>
          <w:lang w:val="tr-TR"/>
        </w:rPr>
        <w:t xml:space="preserve">15puan </w:t>
      </w:r>
    </w:p>
    <w:p w14:paraId="0511DADC" w14:textId="77777777" w:rsidR="004E6C0D" w:rsidRPr="00473911" w:rsidRDefault="004E6C0D" w:rsidP="004E6C0D">
      <w:pPr>
        <w:pStyle w:val="Default"/>
        <w:numPr>
          <w:ilvl w:val="0"/>
          <w:numId w:val="2"/>
        </w:numPr>
        <w:rPr>
          <w:rFonts w:ascii="Bahnschrift" w:hAnsi="Bahnschrift"/>
          <w:lang w:val="tr-TR"/>
        </w:rPr>
      </w:pPr>
      <w:r w:rsidRPr="00473911">
        <w:rPr>
          <w:rFonts w:ascii="Bahnschrift" w:hAnsi="Bahnschrift"/>
          <w:b/>
          <w:bCs/>
          <w:lang w:val="tr-TR"/>
        </w:rPr>
        <w:t xml:space="preserve">Tez Ödülü: 20puan </w:t>
      </w:r>
      <w:r w:rsidRPr="00473911">
        <w:rPr>
          <w:rFonts w:ascii="Bahnschrift" w:hAnsi="Bahnschrift"/>
          <w:lang w:val="tr-TR"/>
        </w:rPr>
        <w:t xml:space="preserve">(kanıt dokümanı gereklidir) </w:t>
      </w:r>
    </w:p>
    <w:p w14:paraId="1905D6F5" w14:textId="6D0CC411" w:rsidR="004E6C0D" w:rsidRPr="00473911" w:rsidRDefault="004E6C0D" w:rsidP="004E6C0D">
      <w:pPr>
        <w:pStyle w:val="Default"/>
        <w:numPr>
          <w:ilvl w:val="0"/>
          <w:numId w:val="2"/>
        </w:numPr>
        <w:jc w:val="both"/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Adayın </w:t>
      </w:r>
      <w:r w:rsidRPr="00473911">
        <w:rPr>
          <w:rFonts w:ascii="Bahnschrift" w:hAnsi="Bahnschrift"/>
          <w:b/>
          <w:u w:val="single"/>
          <w:lang w:val="tr-TR"/>
        </w:rPr>
        <w:t>araştırmacı</w:t>
      </w:r>
      <w:r w:rsidRPr="00473911">
        <w:rPr>
          <w:rFonts w:ascii="Bahnschrift" w:hAnsi="Bahnschrift"/>
          <w:lang w:val="tr-TR"/>
        </w:rPr>
        <w:t xml:space="preserve"> olduğu projeler için; yürütücü kategorisindeki puanların 1/4‘ü dikkate alınır. </w:t>
      </w:r>
    </w:p>
    <w:p w14:paraId="10142EDA" w14:textId="77777777" w:rsidR="004E6C0D" w:rsidRPr="00473911" w:rsidRDefault="004E6C0D" w:rsidP="004E6C0D">
      <w:pPr>
        <w:pStyle w:val="Default"/>
        <w:numPr>
          <w:ilvl w:val="0"/>
          <w:numId w:val="2"/>
        </w:numPr>
        <w:jc w:val="both"/>
        <w:rPr>
          <w:rFonts w:ascii="Bahnschrift" w:hAnsi="Bahnschrift"/>
          <w:lang w:val="tr-TR"/>
        </w:rPr>
      </w:pPr>
      <w:r w:rsidRPr="00473911">
        <w:rPr>
          <w:rFonts w:ascii="Bahnschrift" w:hAnsi="Bahnschrift"/>
          <w:lang w:val="tr-TR"/>
        </w:rPr>
        <w:t xml:space="preserve">Proje bursiyerliği kapsam dışıdır. </w:t>
      </w:r>
    </w:p>
    <w:p w14:paraId="48A6637E" w14:textId="77777777" w:rsidR="004E6C0D" w:rsidRPr="00330D83" w:rsidRDefault="004E6C0D" w:rsidP="00330D83">
      <w:pPr>
        <w:pStyle w:val="Default"/>
        <w:jc w:val="both"/>
        <w:rPr>
          <w:rFonts w:ascii="Bahnschrift" w:hAnsi="Bahnschrift"/>
          <w:lang w:val="tr-TR"/>
        </w:rPr>
      </w:pPr>
    </w:p>
    <w:sectPr w:rsidR="004E6C0D" w:rsidRPr="00330D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D36D" w14:textId="77777777" w:rsidR="00FF4328" w:rsidRDefault="00FF4328" w:rsidP="00506109">
      <w:pPr>
        <w:spacing w:after="0" w:line="240" w:lineRule="auto"/>
      </w:pPr>
      <w:r>
        <w:separator/>
      </w:r>
    </w:p>
  </w:endnote>
  <w:endnote w:type="continuationSeparator" w:id="0">
    <w:p w14:paraId="351BFD08" w14:textId="77777777" w:rsidR="00FF4328" w:rsidRDefault="00FF4328" w:rsidP="0050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03BC" w14:textId="77777777" w:rsidR="00FF4328" w:rsidRDefault="00FF4328" w:rsidP="00506109">
      <w:pPr>
        <w:spacing w:after="0" w:line="240" w:lineRule="auto"/>
      </w:pPr>
      <w:r>
        <w:separator/>
      </w:r>
    </w:p>
  </w:footnote>
  <w:footnote w:type="continuationSeparator" w:id="0">
    <w:p w14:paraId="4CC58EFC" w14:textId="77777777" w:rsidR="00FF4328" w:rsidRDefault="00FF4328" w:rsidP="00506109">
      <w:pPr>
        <w:spacing w:after="0" w:line="240" w:lineRule="auto"/>
      </w:pPr>
      <w:r>
        <w:continuationSeparator/>
      </w:r>
    </w:p>
  </w:footnote>
  <w:footnote w:id="1">
    <w:p w14:paraId="172178D3" w14:textId="34F395DC" w:rsidR="00506109" w:rsidRPr="000A492C" w:rsidRDefault="00506109" w:rsidP="00506109">
      <w:pPr>
        <w:pStyle w:val="FootnoteText"/>
        <w:jc w:val="both"/>
        <w:rPr>
          <w:rFonts w:ascii="Bahnschrift" w:hAnsi="Bahnschrift" w:cs="Times New Roman"/>
          <w:sz w:val="16"/>
          <w:szCs w:val="16"/>
          <w:lang w:val="tr-TR"/>
        </w:rPr>
      </w:pPr>
      <w:r w:rsidRPr="000A492C">
        <w:rPr>
          <w:rStyle w:val="FootnoteReference"/>
          <w:rFonts w:ascii="Bahnschrift" w:hAnsi="Bahnschrift" w:cs="Times New Roman"/>
          <w:sz w:val="16"/>
          <w:szCs w:val="16"/>
          <w:lang w:val="tr-TR"/>
        </w:rPr>
        <w:footnoteRef/>
      </w:r>
      <w:r w:rsidRPr="000A492C">
        <w:rPr>
          <w:rFonts w:ascii="Bahnschrift" w:hAnsi="Bahnschrift" w:cs="Times New Roman"/>
          <w:sz w:val="16"/>
          <w:szCs w:val="16"/>
          <w:lang w:val="tr-TR"/>
        </w:rPr>
        <w:t xml:space="preserve"> TÜBİTAK ARDEB, BİDEB, TEYDEB programı kapsamındaki araştırmacılar, kriterlere göre DOSAP</w:t>
      </w:r>
      <w:r w:rsidR="005D3AC0">
        <w:rPr>
          <w:rFonts w:ascii="Bahnschrift" w:hAnsi="Bahnschrift" w:cs="Times New Roman"/>
          <w:sz w:val="16"/>
          <w:szCs w:val="16"/>
          <w:lang w:val="tr-TR"/>
        </w:rPr>
        <w:t xml:space="preserve"> </w:t>
      </w:r>
      <w:r w:rsidRPr="000A492C">
        <w:rPr>
          <w:rFonts w:ascii="Bahnschrift" w:hAnsi="Bahnschrift" w:cs="Times New Roman"/>
          <w:sz w:val="16"/>
          <w:szCs w:val="16"/>
          <w:lang w:val="tr-TR"/>
        </w:rPr>
        <w:t xml:space="preserve">programına dahil edilir. </w:t>
      </w:r>
    </w:p>
  </w:footnote>
  <w:footnote w:id="2">
    <w:p w14:paraId="13772AB1" w14:textId="533245E3" w:rsidR="000A492C" w:rsidRPr="000A492C" w:rsidRDefault="000A492C" w:rsidP="000A492C">
      <w:pPr>
        <w:pStyle w:val="FootnoteText"/>
        <w:jc w:val="both"/>
      </w:pPr>
      <w:r w:rsidRPr="00B47BBB">
        <w:rPr>
          <w:rStyle w:val="FootnoteReference"/>
          <w:rFonts w:ascii="Bahnschrift" w:hAnsi="Bahnschrift" w:cs="Times New Roman"/>
          <w:sz w:val="16"/>
          <w:szCs w:val="16"/>
          <w:lang w:val="tr-TR"/>
        </w:rPr>
        <w:footnoteRef/>
      </w:r>
      <w:r w:rsidRPr="00B47BBB">
        <w:rPr>
          <w:rStyle w:val="FootnoteReference"/>
          <w:rFonts w:ascii="Bahnschrift" w:hAnsi="Bahnschrift" w:cs="Times New Roman"/>
          <w:sz w:val="16"/>
          <w:szCs w:val="16"/>
          <w:lang w:val="tr-TR"/>
        </w:rPr>
        <w:t xml:space="preserve"> </w:t>
      </w:r>
      <w:r w:rsidRPr="000A492C">
        <w:rPr>
          <w:rStyle w:val="FootnoteReference"/>
          <w:rFonts w:ascii="Bahnschrift" w:hAnsi="Bahnschrift" w:cs="Times New Roman"/>
          <w:sz w:val="16"/>
          <w:szCs w:val="16"/>
          <w:vertAlign w:val="baseline"/>
          <w:lang w:val="tr-TR"/>
        </w:rPr>
        <w:t xml:space="preserve">Akademik </w:t>
      </w:r>
      <w:r w:rsidR="00B47BBB">
        <w:rPr>
          <w:rFonts w:ascii="Bahnschrift" w:hAnsi="Bahnschrift" w:cs="Times New Roman"/>
          <w:sz w:val="16"/>
          <w:szCs w:val="16"/>
          <w:lang w:val="tr-TR"/>
        </w:rPr>
        <w:t>da</w:t>
      </w:r>
      <w:r w:rsidR="00B47BBB" w:rsidRPr="000A492C">
        <w:rPr>
          <w:rFonts w:ascii="Bahnschrift" w:hAnsi="Bahnschrift" w:cs="Times New Roman"/>
          <w:sz w:val="16"/>
          <w:szCs w:val="16"/>
          <w:lang w:val="tr-TR"/>
        </w:rPr>
        <w:t>nışman</w:t>
      </w:r>
      <w:r>
        <w:rPr>
          <w:rFonts w:ascii="Bahnschrift" w:hAnsi="Bahnschrift" w:cs="Times New Roman"/>
          <w:sz w:val="16"/>
          <w:szCs w:val="16"/>
          <w:lang w:val="tr-TR"/>
        </w:rPr>
        <w:t>,</w:t>
      </w:r>
      <w:r w:rsidRPr="000A492C">
        <w:rPr>
          <w:rStyle w:val="FootnoteReference"/>
          <w:rFonts w:ascii="Bahnschrift" w:hAnsi="Bahnschrift" w:cs="Times New Roman"/>
          <w:sz w:val="16"/>
          <w:szCs w:val="16"/>
          <w:vertAlign w:val="baseline"/>
          <w:lang w:val="tr-TR"/>
        </w:rPr>
        <w:t xml:space="preserve"> değerlendirme süreci için çıkar çatışması olan hakem isimlerini ‘pdo@metu.edu.tr’ adresin</w:t>
      </w:r>
      <w:r w:rsidRPr="000A492C">
        <w:rPr>
          <w:rFonts w:ascii="Bahnschrift" w:hAnsi="Bahnschrift" w:cs="Times New Roman"/>
          <w:sz w:val="16"/>
          <w:szCs w:val="16"/>
          <w:lang w:val="tr-TR"/>
        </w:rPr>
        <w:t>e</w:t>
      </w:r>
      <w:r w:rsidRPr="000A492C">
        <w:rPr>
          <w:rStyle w:val="FootnoteReference"/>
          <w:rFonts w:ascii="Bahnschrift" w:hAnsi="Bahnschrift" w:cs="Times New Roman"/>
          <w:sz w:val="16"/>
          <w:szCs w:val="16"/>
          <w:vertAlign w:val="baseline"/>
          <w:lang w:val="tr-TR"/>
        </w:rPr>
        <w:t xml:space="preserve"> </w:t>
      </w:r>
      <w:r w:rsidR="005D3AC0">
        <w:rPr>
          <w:rStyle w:val="FootnoteReference"/>
          <w:rFonts w:ascii="Bahnschrift" w:hAnsi="Bahnschrift" w:cs="Times New Roman"/>
          <w:sz w:val="16"/>
          <w:szCs w:val="16"/>
          <w:vertAlign w:val="baseline"/>
          <w:lang w:val="tr-TR"/>
        </w:rPr>
        <w:t>Y</w:t>
      </w:r>
      <w:r w:rsidR="005D3AC0">
        <w:rPr>
          <w:rFonts w:ascii="Bahnschrift" w:hAnsi="Bahnschrift" w:cs="Times New Roman"/>
          <w:sz w:val="16"/>
          <w:szCs w:val="16"/>
          <w:lang w:val="tr-TR"/>
        </w:rPr>
        <w:t>ÖK-</w:t>
      </w:r>
      <w:r w:rsidRPr="000A492C">
        <w:rPr>
          <w:rStyle w:val="FootnoteReference"/>
          <w:rFonts w:ascii="Bahnschrift" w:hAnsi="Bahnschrift" w:cs="Times New Roman"/>
          <w:b/>
          <w:bCs/>
          <w:sz w:val="16"/>
          <w:szCs w:val="16"/>
          <w:vertAlign w:val="baseline"/>
          <w:lang w:val="tr-TR"/>
        </w:rPr>
        <w:t xml:space="preserve">DOSAP Hakem </w:t>
      </w:r>
      <w:r>
        <w:rPr>
          <w:rStyle w:val="FootnoteReference"/>
          <w:rFonts w:ascii="Bahnschrift" w:hAnsi="Bahnschrift" w:cs="Times New Roman"/>
          <w:b/>
          <w:bCs/>
          <w:sz w:val="16"/>
          <w:szCs w:val="16"/>
          <w:vertAlign w:val="baseline"/>
          <w:lang w:val="tr-TR"/>
        </w:rPr>
        <w:t>Ö</w:t>
      </w:r>
      <w:r w:rsidRPr="000A492C">
        <w:rPr>
          <w:rStyle w:val="FootnoteReference"/>
          <w:rFonts w:ascii="Bahnschrift" w:hAnsi="Bahnschrift" w:cs="Times New Roman"/>
          <w:b/>
          <w:bCs/>
          <w:sz w:val="16"/>
          <w:szCs w:val="16"/>
          <w:vertAlign w:val="baseline"/>
          <w:lang w:val="tr-TR"/>
        </w:rPr>
        <w:t>nerileri</w:t>
      </w:r>
      <w:r w:rsidRPr="000A492C">
        <w:rPr>
          <w:rStyle w:val="FootnoteReference"/>
          <w:rFonts w:ascii="Bahnschrift" w:hAnsi="Bahnschrift" w:cs="Times New Roman"/>
          <w:sz w:val="16"/>
          <w:szCs w:val="16"/>
          <w:vertAlign w:val="baseline"/>
          <w:lang w:val="tr-TR"/>
        </w:rPr>
        <w:t xml:space="preserve"> konusu ile bildirebilir.</w:t>
      </w:r>
      <w:r w:rsidRPr="000A492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B4D3" w14:textId="575D38E5" w:rsidR="00B94182" w:rsidRDefault="00B94182">
    <w:pPr>
      <w:pStyle w:val="Header"/>
    </w:pPr>
    <w:r>
      <w:rPr>
        <w:noProof/>
      </w:rPr>
      <w:drawing>
        <wp:inline distT="0" distB="0" distL="0" distR="0" wp14:anchorId="2E5C9C82" wp14:editId="31ECEF9C">
          <wp:extent cx="2567940" cy="518160"/>
          <wp:effectExtent l="0" t="0" r="381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E6"/>
    <w:multiLevelType w:val="hybridMultilevel"/>
    <w:tmpl w:val="8898D2D6"/>
    <w:lvl w:ilvl="0" w:tplc="C4AC78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58C2"/>
    <w:multiLevelType w:val="hybridMultilevel"/>
    <w:tmpl w:val="35C67546"/>
    <w:lvl w:ilvl="0" w:tplc="34B465A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D6F"/>
    <w:multiLevelType w:val="hybridMultilevel"/>
    <w:tmpl w:val="D6DC6D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IwMDIxNjIwMTZQ0lEKTi0uzszPAykwqQUAuzVIyywAAAA="/>
  </w:docVars>
  <w:rsids>
    <w:rsidRoot w:val="00CA2BDC"/>
    <w:rsid w:val="000128D3"/>
    <w:rsid w:val="00064EAE"/>
    <w:rsid w:val="000A492C"/>
    <w:rsid w:val="00127D09"/>
    <w:rsid w:val="001434BF"/>
    <w:rsid w:val="001A29B3"/>
    <w:rsid w:val="00321DE1"/>
    <w:rsid w:val="00330D83"/>
    <w:rsid w:val="0036496D"/>
    <w:rsid w:val="003A2467"/>
    <w:rsid w:val="004315D7"/>
    <w:rsid w:val="00473911"/>
    <w:rsid w:val="004E5C39"/>
    <w:rsid w:val="004E6C0D"/>
    <w:rsid w:val="00506109"/>
    <w:rsid w:val="005868C0"/>
    <w:rsid w:val="00592AB7"/>
    <w:rsid w:val="005C27FF"/>
    <w:rsid w:val="005D3AC0"/>
    <w:rsid w:val="006603EE"/>
    <w:rsid w:val="00713937"/>
    <w:rsid w:val="007C34F5"/>
    <w:rsid w:val="007F2422"/>
    <w:rsid w:val="008B56C3"/>
    <w:rsid w:val="009813F2"/>
    <w:rsid w:val="00A06011"/>
    <w:rsid w:val="00A06504"/>
    <w:rsid w:val="00A075A1"/>
    <w:rsid w:val="00AD2C77"/>
    <w:rsid w:val="00AF70CA"/>
    <w:rsid w:val="00B15003"/>
    <w:rsid w:val="00B16931"/>
    <w:rsid w:val="00B47BBB"/>
    <w:rsid w:val="00B94182"/>
    <w:rsid w:val="00CA2BDC"/>
    <w:rsid w:val="00CF100F"/>
    <w:rsid w:val="00D313D3"/>
    <w:rsid w:val="00D7765C"/>
    <w:rsid w:val="00DB7A5C"/>
    <w:rsid w:val="00E0475D"/>
    <w:rsid w:val="00E169C2"/>
    <w:rsid w:val="00EE2CFE"/>
    <w:rsid w:val="00F40E7F"/>
    <w:rsid w:val="00FE5DF0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CE42"/>
  <w15:chartTrackingRefBased/>
  <w15:docId w15:val="{40E2364B-E2DD-4586-8DA8-9C1CF0BA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6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1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1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82"/>
  </w:style>
  <w:style w:type="paragraph" w:styleId="Footer">
    <w:name w:val="footer"/>
    <w:basedOn w:val="Normal"/>
    <w:link w:val="FooterChar"/>
    <w:uiPriority w:val="99"/>
    <w:unhideWhenUsed/>
    <w:rsid w:val="00B9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82"/>
  </w:style>
  <w:style w:type="paragraph" w:customStyle="1" w:styleId="Default">
    <w:name w:val="Default"/>
    <w:rsid w:val="00F4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6BCE-D47A-4A2B-BB45-06B1E53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32</cp:revision>
  <cp:lastPrinted>2025-05-22T11:20:00Z</cp:lastPrinted>
  <dcterms:created xsi:type="dcterms:W3CDTF">2023-04-18T06:13:00Z</dcterms:created>
  <dcterms:modified xsi:type="dcterms:W3CDTF">2025-11-24T12:15:00Z</dcterms:modified>
</cp:coreProperties>
</file>